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Приложение № 34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Toc452129613"/>
            <w:r w:rsidRPr="00F8609E">
              <w:rPr>
                <w:rFonts w:ascii="Arial" w:hAnsi="Arial" w:cs="Arial"/>
                <w:sz w:val="18"/>
                <w:szCs w:val="18"/>
              </w:rPr>
              <w:t>Номер счета  № ____________ Номер раздела №__________________</w:t>
            </w:r>
            <w:bookmarkEnd w:id="0"/>
          </w:p>
        </w:tc>
      </w:tr>
      <w:tr w:rsidR="00721888" w:rsidRPr="00F8609E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Start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</w:t>
      </w:r>
      <w:proofErr w:type="gramEnd"/>
      <w:r w:rsidRPr="00F8609E">
        <w:rPr>
          <w:rFonts w:ascii="Arial" w:hAnsi="Arial" w:cs="Arial"/>
          <w:sz w:val="18"/>
          <w:szCs w:val="18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Прием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Снятие с целью</w:t>
            </w:r>
          </w:p>
          <w:p w:rsidR="00721888" w:rsidRPr="006A5291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F8609E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888" w:rsidRDefault="00721888" w:rsidP="00721888"/>
    <w:sectPr w:rsidR="007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D" w:rsidRDefault="006D125D" w:rsidP="00721888">
      <w:pPr>
        <w:spacing w:after="0" w:line="240" w:lineRule="auto"/>
      </w:pPr>
      <w:r>
        <w:separator/>
      </w:r>
    </w:p>
  </w:endnote>
  <w:endnote w:type="continuationSeparator" w:id="0">
    <w:p w:rsidR="006D125D" w:rsidRDefault="006D125D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D" w:rsidRDefault="006D125D" w:rsidP="00721888">
      <w:pPr>
        <w:spacing w:after="0" w:line="240" w:lineRule="auto"/>
      </w:pPr>
      <w:r>
        <w:separator/>
      </w:r>
    </w:p>
  </w:footnote>
  <w:footnote w:type="continuationSeparator" w:id="0">
    <w:p w:rsidR="006D125D" w:rsidRDefault="006D125D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121FF3"/>
    <w:rsid w:val="001D618F"/>
    <w:rsid w:val="00320DDC"/>
    <w:rsid w:val="00425FC1"/>
    <w:rsid w:val="006A5291"/>
    <w:rsid w:val="006D125D"/>
    <w:rsid w:val="00721888"/>
    <w:rsid w:val="00D34A61"/>
    <w:rsid w:val="00D45827"/>
    <w:rsid w:val="00E30FC2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5</cp:revision>
  <dcterms:created xsi:type="dcterms:W3CDTF">2018-03-05T08:35:00Z</dcterms:created>
  <dcterms:modified xsi:type="dcterms:W3CDTF">2018-03-07T12:33:00Z</dcterms:modified>
</cp:coreProperties>
</file>